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Connor McKelvey</w:t>
      </w:r>
    </w:p>
    <w:p>
      <w:pPr>
        <w:pStyle w:val="Heading2"/>
      </w:pPr>
      <w:r>
        <w:t xml:space="preserve">Senior Software Engineer</w:t>
      </w:r>
    </w:p>
    <w:p>
      <w:r>
        <w:t xml:space="preserve">Boulder, CO</w:t>
      </w:r>
    </w:p>
    <w:p>
      <w:hyperlink w:history="1" r:id="rIdxo1lcbr7-tbesytnjsrri">
        <w:r>
          <w:rPr>
            <w:rStyle w:val="Hyperlink"/>
          </w:rPr>
          <w:t xml:space="preserve">connormckelvey@gmail.com</w:t>
        </w:r>
      </w:hyperlink>
      <w:r>
        <w:t xml:space="preserve"> | </w:t>
      </w:r>
      <w:hyperlink w:history="1" r:id="rIdsosos09somotuq6haiftp">
        <w:r>
          <w:rPr>
            <w:rStyle w:val="Hyperlink"/>
          </w:rPr>
          <w:t xml:space="preserve">linkedin.com/in/connorfinn</w:t>
        </w:r>
      </w:hyperlink>
      <w:r>
        <w:t xml:space="preserve"> | </w:t>
      </w:r>
      <w:hyperlink w:history="1" r:id="rIdnl0_trzuuj2_h5a7yen_t">
        <w:r>
          <w:rPr>
            <w:rStyle w:val="Hyperlink"/>
          </w:rPr>
          <w:t xml:space="preserve">github.com/connormckelvey</w:t>
        </w:r>
      </w:hyperlink>
    </w:p>
    <w:p>
      <w:r>
        <w:t xml:space="preserve">An experienced full-stack Software Engineer with a 10-year background in Cloud architecture, distributed systems, and web development. Specializes in orchestrating software projects and crafting complex systems across a broad spectrum of technologies, with a keen emphasis on elevating developer experience and tooling efficiency. Brings exceptional mentorship skills, a dedication to innovation, and a commitment to continuous improvement within dynamic environments.</w:t>
      </w:r>
    </w:p>
    <w:p>
      <w:pPr>
        <w:pStyle w:val="Heading3"/>
        <w:pStyle w:val="SectionHeading"/>
        <w:class w:val="SectionHeading"/>
      </w:pPr>
      <w:r>
        <w:t xml:space="preserve">Work Experience</w:t>
      </w:r>
    </w:p>
    <w:p>
      <w:pPr>
        <w:pStyle w:val="Heading4"/>
      </w:pPr>
      <w:r>
        <w:t xml:space="preserve">Staff Engineer 1</w:t>
      </w:r>
    </w:p>
    <w:p>
      <w:pPr>
        <w:tabs>
          <w:tab w:val="right" w:pos="9746"/>
        </w:tabs>
      </w:pPr>
      <w:r>
        <w:rPr>
          <w:i/>
          <w:iCs/>
        </w:rPr>
        <w:t xml:space="preserve">VMware Carbon Black — Boulder, CO / Remote </w:t>
        <w:tab/>
        <w:t xml:space="preserve">April 2019 - April 2024</w:t>
      </w:r>
    </w:p>
    <w:p>
      <w:pPr>
        <w:numPr>
          <w:pStyle w:val="ListParagraph"/>
          <w:ilvl w:val="0"/>
          <w:numId w:val="2"/>
        </w:numPr>
      </w:pPr>
      <w:r>
        <w:t xml:space="preserve">Elevated junior engineers' proficiency in Go, AWS, Kubernetes, via pair programming and workshops, enhancing the team's delivery of reliable software.</w:t>
      </w:r>
    </w:p>
    <w:p>
      <w:pPr>
        <w:numPr>
          <w:pStyle w:val="ListParagraph"/>
          <w:ilvl w:val="0"/>
          <w:numId w:val="2"/>
        </w:numPr>
      </w:pPr>
      <w:r>
        <w:t xml:space="preserve">Accelerated onboarding of 8 engineers with pair programming and architecture overviews, leading to significant new feature deliveries and a distributed on-call model.</w:t>
      </w:r>
    </w:p>
    <w:p>
      <w:pPr>
        <w:numPr>
          <w:pStyle w:val="ListParagraph"/>
          <w:ilvl w:val="0"/>
          <w:numId w:val="2"/>
        </w:numPr>
      </w:pPr>
      <w:r>
        <w:t xml:space="preserve">Developed and contributed a lease-based load-balancing solution in Golang for an open-source stream processing library, reducing latency spikes by 83%.</w:t>
      </w:r>
    </w:p>
    <w:p>
      <w:pPr>
        <w:numPr>
          <w:pStyle w:val="ListParagraph"/>
          <w:ilvl w:val="0"/>
          <w:numId w:val="2"/>
        </w:numPr>
      </w:pPr>
      <w:r>
        <w:t xml:space="preserve">Implemented a scalable event filtering solution in Go, Python, and Java, boosting filtration capabilities and enabling a 30% cost savings for customer data storage and processing.</w:t>
      </w:r>
    </w:p>
    <w:p>
      <w:pPr>
        <w:numPr>
          <w:pStyle w:val="ListParagraph"/>
          <w:ilvl w:val="0"/>
          <w:numId w:val="2"/>
        </w:numPr>
      </w:pPr>
      <w:r>
        <w:t xml:space="preserve">Architected and developed a schema versioning system for streaming data in Go, enabling customizable updates and lifecycle management while eliminating 10,000+ lines of code.</w:t>
      </w:r>
    </w:p>
    <w:p>
      <w:pPr>
        <w:numPr>
          <w:pStyle w:val="ListParagraph"/>
          <w:ilvl w:val="0"/>
          <w:numId w:val="2"/>
        </w:numPr>
      </w:pPr>
      <w:r>
        <w:t xml:space="preserve">Developed a Flink utility in Java enabling arbitrary data extraction from protobuf messages without full deserialization, cutting processing time in half.</w:t>
      </w:r>
    </w:p>
    <w:p>
      <w:pPr>
        <w:numPr>
          <w:pStyle w:val="ListParagraph"/>
          <w:ilvl w:val="0"/>
          <w:numId w:val="2"/>
        </w:numPr>
      </w:pPr>
      <w:r>
        <w:t xml:space="preserve">Created configuration validation, development, and issue identification tooling in Python and Go for a self-service public API Gateway, reducing MTTD from 1 hour to 5 minutes.</w:t>
      </w:r>
    </w:p>
    <w:p>
      <w:pPr>
        <w:numPr>
          <w:pStyle w:val="ListParagraph"/>
          <w:ilvl w:val="0"/>
          <w:numId w:val="2"/>
        </w:numPr>
      </w:pPr>
      <w:r>
        <w:t xml:space="preserve">Developed a data processing pipeline with Docker, Go, Python, and Jupyter to identify and report unused observability metrics, reducing operational costs and platform issues.</w:t>
      </w:r>
    </w:p>
    <w:p>
      <w:pPr>
        <w:pStyle w:val="Heading4"/>
      </w:pPr>
      <w:r>
        <w:t xml:space="preserve">Software Engineer III</w:t>
      </w:r>
    </w:p>
    <w:p>
      <w:pPr>
        <w:tabs>
          <w:tab w:val="right" w:pos="9746"/>
        </w:tabs>
      </w:pPr>
      <w:r>
        <w:rPr>
          <w:i/>
          <w:iCs/>
        </w:rPr>
        <w:t xml:space="preserve">Workday — Boulder, CO </w:t>
        <w:tab/>
        <w:t xml:space="preserve">November 2018 - April 2019</w:t>
      </w:r>
    </w:p>
    <w:p>
      <w:pPr>
        <w:numPr>
          <w:pStyle w:val="ListParagraph"/>
          <w:ilvl w:val="0"/>
          <w:numId w:val="2"/>
        </w:numPr>
      </w:pPr>
      <w:r>
        <w:t xml:space="preserve">Successfully integrated a modern React application with an existing MVP shell, enhancing accessibility and avoiding code duplication.</w:t>
      </w:r>
    </w:p>
    <w:p>
      <w:pPr>
        <w:numPr>
          <w:pStyle w:val="ListParagraph"/>
          <w:ilvl w:val="0"/>
          <w:numId w:val="2"/>
        </w:numPr>
      </w:pPr>
      <w:r>
        <w:t xml:space="preserve">Created Typescript tooling for type-safe configuration loaders, reducing boilerplate across multiple environments and test suites.</w:t>
      </w:r>
    </w:p>
    <w:p>
      <w:pPr>
        <w:numPr>
          <w:pStyle w:val="ListParagraph"/>
          <w:ilvl w:val="0"/>
          <w:numId w:val="2"/>
        </w:numPr>
      </w:pPr>
      <w:r>
        <w:t xml:space="preserve">Streamlined development and testing setup by automating reservation, bootstrapping, and local tunneling for ephemeral development environments.</w:t>
      </w:r>
    </w:p>
    <w:p>
      <w:pPr>
        <w:numPr>
          <w:pStyle w:val="ListParagraph"/>
          <w:ilvl w:val="0"/>
          <w:numId w:val="2"/>
        </w:numPr>
      </w:pPr>
      <w:r>
        <w:t xml:space="preserve">Led Scrum ceremonies and mentored team members in Node.JS, Typescript, gRPC, and software engineering best practices, enhancing team efficiency and skill set.</w:t>
      </w:r>
    </w:p>
    <w:p>
      <w:pPr>
        <w:pStyle w:val="Heading4"/>
      </w:pPr>
      <w:r>
        <w:t xml:space="preserve">Software Engineer</w:t>
      </w:r>
    </w:p>
    <w:p>
      <w:pPr>
        <w:tabs>
          <w:tab w:val="right" w:pos="9746"/>
        </w:tabs>
      </w:pPr>
      <w:r>
        <w:rPr>
          <w:i/>
          <w:iCs/>
        </w:rPr>
        <w:t xml:space="preserve">CA Technologies — Boulder, CO </w:t>
        <w:tab/>
        <w:t xml:space="preserve">May 2016 - November 2018</w:t>
      </w:r>
    </w:p>
    <w:p>
      <w:pPr>
        <w:numPr>
          <w:pStyle w:val="ListParagraph"/>
          <w:ilvl w:val="0"/>
          <w:numId w:val="2"/>
        </w:numPr>
      </w:pPr>
      <w:r>
        <w:t xml:space="preserve">Conducted technical workshops and managed onboarding for three teams, improving associate engineers' skills and productivity, and promoting a culture of collaboration.</w:t>
      </w:r>
    </w:p>
    <w:p>
      <w:pPr>
        <w:numPr>
          <w:pStyle w:val="ListParagraph"/>
          <w:ilvl w:val="0"/>
          <w:numId w:val="2"/>
        </w:numPr>
      </w:pPr>
      <w:r>
        <w:t xml:space="preserve">Developed an Event Gateway service with OpenResty and Lua, facilitating efficient edge-based authentication and lightweight data transformations.</w:t>
      </w:r>
    </w:p>
    <w:p>
      <w:pPr>
        <w:numPr>
          <w:pStyle w:val="ListParagraph"/>
          <w:ilvl w:val="0"/>
          <w:numId w:val="2"/>
        </w:numPr>
      </w:pPr>
      <w:r>
        <w:t xml:space="preserve">Minimized Docker image vulnerabilities through the establishment of a base image library and the implementation of a scheduled building and vulnerability scanning pipeline.</w:t>
      </w:r>
    </w:p>
    <w:p>
      <w:pPr>
        <w:numPr>
          <w:pStyle w:val="ListParagraph"/>
          <w:ilvl w:val="0"/>
          <w:numId w:val="2"/>
        </w:numPr>
      </w:pPr>
      <w:r>
        <w:t xml:space="preserve">Implemented a backup and restore solution for Grafana dashboards, transitioning to Infrastructure as Code, enhancing data loss prevention and improving observability for monitoring and incident response.</w:t>
      </w:r>
    </w:p>
    <w:p>
      <w:pPr>
        <w:numPr>
          <w:pStyle w:val="ListParagraph"/>
          <w:ilvl w:val="0"/>
          <w:numId w:val="2"/>
        </w:numPr>
      </w:pPr>
      <w:r>
        <w:t xml:space="preserve">Implemented a sandboxing functionality in React, TypeScript, and Node.js for secure browser rendering of untrusted HTML, enhancing threat mitigation.</w:t>
      </w:r>
    </w:p>
    <w:p>
      <w:pPr>
        <w:pStyle w:val="Heading4"/>
      </w:pPr>
      <w:r>
        <w:t xml:space="preserve">Web Developer</w:t>
      </w:r>
    </w:p>
    <w:p>
      <w:pPr>
        <w:tabs>
          <w:tab w:val="right" w:pos="9746"/>
        </w:tabs>
      </w:pPr>
      <w:r>
        <w:rPr>
          <w:i/>
          <w:iCs/>
        </w:rPr>
        <w:t xml:space="preserve">Findsome &amp; Winmore — Orlando, FL </w:t>
        <w:tab/>
        <w:t xml:space="preserve">June 2014 - May 2016</w:t>
      </w:r>
    </w:p>
    <w:p>
      <w:pPr>
        <w:numPr>
          <w:pStyle w:val="ListParagraph"/>
          <w:ilvl w:val="0"/>
          <w:numId w:val="2"/>
        </w:numPr>
      </w:pPr>
      <w:r>
        <w:t xml:space="preserve">Collaborated with development and leadership to plan, estimate, and execute web development projects, ensuring alignment with client objectives, budget, and deadlines.</w:t>
      </w:r>
    </w:p>
    <w:p>
      <w:pPr>
        <w:numPr>
          <w:pStyle w:val="ListParagraph"/>
          <w:ilvl w:val="0"/>
          <w:numId w:val="2"/>
        </w:numPr>
      </w:pPr>
      <w:r>
        <w:t xml:space="preserve">Directed the architecture and development of business solutions using Node.js, Angular, and Ruby on Rails, encompassing faceted search, interactive maps, and bespoke web applications.</w:t>
      </w:r>
    </w:p>
    <w:p>
      <w:pPr>
        <w:numPr>
          <w:pStyle w:val="ListParagraph"/>
          <w:ilvl w:val="0"/>
          <w:numId w:val="2"/>
        </w:numPr>
      </w:pPr>
      <w:r>
        <w:t xml:space="preserve">Implemented automated marketing analytics and web traffic reports, providing clients with valuable insights for decision-making.</w:t>
      </w:r>
    </w:p>
    <w:p>
      <w:pPr>
        <w:numPr>
          <w:pStyle w:val="ListParagraph"/>
          <w:ilvl w:val="0"/>
          <w:numId w:val="2"/>
        </w:numPr>
      </w:pPr>
      <w:r>
        <w:t xml:space="preserve">Established a physical device lab for concurrent QA testing, improving the quality and compatibility of web solutions across devices.</w:t>
      </w:r>
    </w:p>
    <w:p>
      <w:pPr>
        <w:pStyle w:val="Heading3"/>
        <w:pStyle w:val="SectionHeading"/>
        <w:class w:val="SectionHeading"/>
      </w:pPr>
      <w:r>
        <w:t xml:space="preserve">Education</w:t>
      </w:r>
    </w:p>
    <w:p>
      <w:pPr>
        <w:pStyle w:val="Heading4"/>
      </w:pPr>
      <w:r>
        <w:t xml:space="preserve">B.A. Sociology</w:t>
      </w:r>
    </w:p>
    <w:p>
      <w:pPr>
        <w:tabs>
          <w:tab w:val="right" w:pos="9746"/>
        </w:tabs>
      </w:pPr>
      <w:r>
        <w:rPr>
          <w:i/>
          <w:iCs/>
        </w:rPr>
        <w:t xml:space="preserve">University of Central Florida — Orlando, FL </w:t>
        <w:tab/>
        <w:t xml:space="preserve">August 2010 - December 2013</w:t>
      </w:r>
    </w:p>
    <w:p>
      <w:pPr>
        <w:numPr>
          <w:pStyle w:val="ListParagraph"/>
          <w:ilvl w:val="0"/>
          <w:numId w:val="2"/>
        </w:numPr>
      </w:pPr>
      <w:r>
        <w:t xml:space="preserve">Minor in Cultural Anthropology, Certificate in Women's Studies</w:t>
      </w:r>
    </w:p>
    <w:p>
      <w:pPr>
        <w:numPr>
          <w:pStyle w:val="ListParagraph"/>
          <w:ilvl w:val="0"/>
          <w:numId w:val="2"/>
        </w:numPr>
      </w:pPr>
      <w:r>
        <w:t xml:space="preserve">Active in Amnesty International and Knight's Advocates</w:t>
      </w:r>
    </w:p>
    <w:p>
      <w:pPr>
        <w:numPr>
          <w:pStyle w:val="ListParagraph"/>
          <w:ilvl w:val="0"/>
          <w:numId w:val="2"/>
        </w:numPr>
      </w:pPr>
      <w:r>
        <w:t xml:space="preserve">Volunteered with UCF Victims Services and Harbor House of Central Florida</w:t>
      </w:r>
    </w:p>
    <w:p>
      <w:pPr>
        <w:pStyle w:val="Heading3"/>
        <w:pStyle w:val="SectionHeading"/>
        <w:class w:val="SectionHeading"/>
      </w:pPr>
      <w:r>
        <w:t xml:space="preserve">Skills</w:t>
      </w:r>
    </w:p>
    <w:p>
      <w:r>
        <w:rPr>
          <w:b/>
          <w:bCs/>
        </w:rPr>
        <w:t xml:space="preserve">Programming Languages</w:t>
      </w:r>
      <w:r>
        <w:t xml:space="preserve">: </w:t>
      </w:r>
      <w:r>
        <w:t xml:space="preserve">Go, JavaScript, TypeScript, Python, Java</w:t>
      </w:r>
    </w:p>
    <w:p>
      <w:r>
        <w:rPr>
          <w:b/>
          <w:bCs/>
        </w:rPr>
        <w:t xml:space="preserve">Frameworks and Technologies</w:t>
      </w:r>
      <w:r>
        <w:t xml:space="preserve">: </w:t>
      </w:r>
      <w:r>
        <w:t xml:space="preserve">Cloudflare Workers, Kubernetes, Docker, AWS Kinesis, Kafka, Flink, Jupyter, OpenResty, Node.js, Angular, React, Prometheus, Grafana</w:t>
      </w:r>
    </w:p>
    <w:p>
      <w:r>
        <w:rPr>
          <w:b/>
          <w:bCs/>
        </w:rPr>
        <w:t xml:space="preserve">Databases and Stores</w:t>
      </w:r>
      <w:r>
        <w:t xml:space="preserve">: </w:t>
      </w:r>
      <w:r>
        <w:t xml:space="preserve">Postgres, SQLite, AWS DynamoDB, AWS S3, BadgerDB, Cloudflare KV, ElasticSearch</w:t>
      </w:r>
    </w:p>
    <w:p>
      <w:r>
        <w:rPr>
          <w:b/>
          <w:bCs/>
        </w:rPr>
        <w:t xml:space="preserve">Software Development</w:t>
      </w:r>
      <w:r>
        <w:t xml:space="preserve">: </w:t>
      </w:r>
      <w:r>
        <w:t xml:space="preserve">API design, Secure software development, software architecture, distributed systems, event-driven applications, web standards, test automation, code generation</w:t>
      </w:r>
    </w:p>
    <w:p>
      <w:r>
        <w:rPr>
          <w:b/>
          <w:bCs/>
        </w:rPr>
        <w:t xml:space="preserve">Infrastructure, Security, and DevOps</w:t>
      </w:r>
      <w:r>
        <w:t xml:space="preserve">: </w:t>
      </w:r>
      <w:r>
        <w:t xml:space="preserve">Workload orchestration, infrastructure as code, CI/CD, observability and monitoring, incident management, vulnerability auditing, threat modeling</w:t>
      </w:r>
    </w:p>
    <w:p>
      <w:r>
        <w:rPr>
          <w:b/>
          <w:bCs/>
        </w:rPr>
        <w:t xml:space="preserve">Collaboration and Mentorship</w:t>
      </w:r>
      <w:r>
        <w:t xml:space="preserve">: </w:t>
      </w:r>
      <w:r>
        <w:t xml:space="preserve">Elevates team proficiency through pair programming and workshops; accelerates onboarding of new team members.</w:t>
      </w:r>
    </w:p>
    <w:p>
      <w:r>
        <w:rPr>
          <w:b/>
          <w:bCs/>
        </w:rPr>
        <w:t xml:space="preserve">Project Delivery</w:t>
      </w:r>
      <w:r>
        <w:t xml:space="preserve">: </w:t>
      </w:r>
      <w:r>
        <w:t xml:space="preserve">Leads projects from inception to delivery, ensuring they meet strategic objectives and performance goals.</w:t>
      </w:r>
    </w:p>
    <w:p>
      <w:r>
        <w:rPr>
          <w:b/>
          <w:bCs/>
        </w:rPr>
        <w:t xml:space="preserve">Strategic Planning</w:t>
      </w:r>
      <w:r>
        <w:t xml:space="preserve">: </w:t>
      </w:r>
      <w:r>
        <w:t xml:space="preserve">Collaborates with development teams, product, and leadership to align software solutions with business objectives.</w:t>
      </w:r>
    </w:p>
    <w:p>
      <w:r>
        <w:rPr>
          <w:b/>
          <w:bCs/>
        </w:rPr>
        <w:t xml:space="preserve">Communication</w:t>
      </w:r>
      <w:r>
        <w:t xml:space="preserve">: </w:t>
      </w:r>
      <w:r>
        <w:t xml:space="preserve">Effective in presenting complex technical information to both technical and non-technical stakeholders.</w:t>
      </w:r>
    </w:p>
    <w:p>
      <w:r>
        <w:rPr>
          <w:b/>
          <w:bCs/>
        </w:rPr>
        <w:t xml:space="preserve">Problem-Solving</w:t>
      </w:r>
      <w:r>
        <w:t xml:space="preserve">: </w:t>
      </w:r>
      <w:r>
        <w:t xml:space="preserve">Alplies first principles thinking and strong analytical skills to deconstruct and understand the fundamental elements of complex technical challenges.</w:t>
      </w:r>
    </w:p>
    <w:p>
      <w:r>
        <w:rPr>
          <w:b/>
          <w:bCs/>
        </w:rPr>
        <w:t xml:space="preserve">Adaptability</w:t>
      </w:r>
      <w:r>
        <w:t xml:space="preserve">: </w:t>
      </w:r>
      <w:r>
        <w:t xml:space="preserve">Quickly learns and adapts to new technologies and changing technical landscapes.</w:t>
      </w:r>
    </w:p>
    <w:p>
      <w:pPr>
        <w:pStyle w:val="Heading3"/>
        <w:pStyle w:val="SectionHeading"/>
        <w:class w:val="SectionHeading"/>
      </w:pPr>
      <w:r>
        <w:t xml:space="preserve">Projects</w:t>
      </w:r>
    </w:p>
    <w:p>
      <w:hyperlink w:history="1" r:id="rIdmkqumrq3x23pn6icnmltt">
        <w:r>
          <w:rPr>
            <w:rStyle w:val="Hyperlink"/>
            <w:b/>
            <w:bCs/>
          </w:rPr>
          <w:t xml:space="preserve">Chillweather</w:t>
        </w:r>
      </w:hyperlink>
      <w:r>
        <w:t xml:space="preserve">: </w:t>
      </w:r>
      <w:r>
        <w:t xml:space="preserve">90s-themed 24/7 YouTube live stream with up-to-date weather forecasts, precipitation maps, and weather alerts for 12 US cities Built with Go, Typescript, AWS.</w:t>
      </w:r>
    </w:p>
    <w:p>
      <w:hyperlink w:history="1" r:id="rIds7bpeyff5cip5d4ixkf_y">
        <w:r>
          <w:rPr>
            <w:rStyle w:val="Hyperlink"/>
            <w:b/>
            <w:bCs/>
          </w:rPr>
          <w:t xml:space="preserve">Résumé</w:t>
        </w:r>
      </w:hyperlink>
      <w:r>
        <w:t xml:space="preserve">: </w:t>
      </w:r>
      <w:r>
        <w:t xml:space="preserve">Markdown syntax and renderer extensions to support compiling JSON and Markdown template files into HTML, Docx, and PDF Résumé documents for release. Built with Golang.</w:t>
      </w:r>
    </w:p>
    <w:p>
      <w:hyperlink w:history="1" r:id="rIdxdgftqpvcd8g0rij2fwcw">
        <w:r>
          <w:rPr>
            <w:rStyle w:val="Hyperlink"/>
            <w:b/>
            <w:bCs/>
          </w:rPr>
          <w:t xml:space="preserve">Tmplrun</w:t>
        </w:r>
      </w:hyperlink>
      <w:r>
        <w:t xml:space="preserve">: </w:t>
      </w:r>
      <w:r>
        <w:t xml:space="preserve">Extensible templating engine library and CLI tool providing a language-independent text templating API with out-of-the-box JavaScript support. Written in Golang.</w:t>
      </w:r>
    </w:p>
    <w:p>
      <w:r>
        <w:rPr>
          <w:b/>
          <w:bCs/>
        </w:rPr>
        <w:t xml:space="preserve">Dottie</w:t>
      </w:r>
      <w:r>
        <w:t xml:space="preserve">: </w:t>
      </w:r>
      <w:r>
        <w:t xml:space="preserve">Constraint-based appointment scheduling and planning tool for the behavioral health industry. Built with Python, OR Tools, Node.JS, Typescript React/Remix, Postgres</w:t>
      </w:r>
    </w:p>
    <w:sectPr>
      <w:pgSz w:w="11906" w:h="16838" w:orient="portrait"/>
      <w:pgMar w:top="0.75in" w:right="1080" w:bottom="0.75in" w:left="108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bullet"/>
      <w:lvlText w:val="•"/>
      <w:lvlJc w:val="left"/>
      <w:pPr>
        <w:spacing w:line="250"/>
        <w:ind w:left="36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Normal">
    <w:name w:val="Normal"/>
    <w:next w:val="Normal"/>
    <w:pPr>
      <w:spacing w:line="250" w:after="50" w:before="50"/>
    </w:pPr>
    <w:rPr>
      <w:color w:val="000000"/>
      <w:sz w:val="20"/>
      <w:szCs w:val="20"/>
      <w:rFonts w:ascii="Arial" w:cs="Arial" w:eastAsia="Arial" w:hAnsi="Arial"/>
    </w:rPr>
  </w:style>
  <w:style w:type="paragraph" w:styleId="ListParagraph">
    <w:name w:val="List Paragraph"/>
    <w:basedOn w:val="Normal"/>
    <w:next w:val="Normal"/>
    <w:rPr>
      <w:color w:val="000000"/>
      <w:rFonts w:ascii="Arial" w:cs="Arial" w:eastAsia="Arial" w:hAnsi="Arial"/>
    </w:rPr>
  </w:style>
  <w:style w:type="paragraph" w:styleId="Heading1">
    <w:name w:val="Heading 1"/>
    <w:basedOn w:val="Normal"/>
    <w:next w:val="Normal"/>
    <w:qFormat/>
    <w:pPr>
      <w:spacing w:line="32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spacing w:line="280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spacing w:line="240"/>
    </w:pPr>
    <w:rPr>
      <w:sz w:val="24"/>
      <w:szCs w:val="24"/>
    </w:rPr>
  </w:style>
  <w:style w:type="paragraph" w:styleId="SectionHeading">
    <w:name w:val="Section Heading"/>
    <w:basedOn w:val="Heading3"/>
    <w:next w:val="Normal"/>
    <w:qFormat/>
    <w:pPr>
      <w:spacing w:after="150" w:before="150"/>
    </w:pPr>
  </w:style>
  <w:style w:type="paragraph" w:styleId="Heading4">
    <w:name w:val="Heading 4"/>
    <w:basedOn w:val="Normal"/>
    <w:next w:val="Normal"/>
    <w:qFormat/>
    <w:rPr>
      <w:b/>
      <w:bCs/>
      <w:i w:val="false"/>
      <w:iCs w:val="false"/>
      <w:color w:val="000000"/>
    </w:rPr>
  </w:style>
  <w:style w:type="paragraph" w:styleId="Heading5">
    <w:name w:val="Heading 5"/>
    <w:basedOn w:val="Normal"/>
    <w:next w:val="Normal"/>
    <w:qFormat/>
    <w:rPr>
      <w:b/>
      <w:bCs/>
      <w:i w:val="false"/>
      <w:iCs w:val="false"/>
      <w:color w:val="000000"/>
    </w:rPr>
  </w:style>
</w:styles>
</file>

<file path=word/_rels/document.xml.rels><?xml version="1.0" encoding="UTF-8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	<Relationship Id="rId3" Type="http://schemas.openxmlformats.org/officeDocument/2006/relationships/footnotes" Target="footnotes.xml"/>
	<Relationship Id="rId4" Type="http://schemas.openxmlformats.org/officeDocument/2006/relationships/settings" Target="settings.xml"/>
	<Relationship Id="rId5" Type="http://schemas.openxmlformats.org/officeDocument/2006/relationships/comments" Target="comments.xml"/><Relationship Id="rIdxdgftqpvcd8g0rij2fwcw" Type="http://schemas.openxmlformats.org/officeDocument/2006/relationships/hyperlink" Target="https://github.com/connormckelvey/tmplrun?tab=readme-ov-file#tmplrun" TargetMode="External"/><Relationship Id="rIdxo1lcbr7-tbesytnjsrri" Type="http://schemas.openxmlformats.org/officeDocument/2006/relationships/hyperlink" Target="mailto:connormckelvey@gmail.com" TargetMode="External"/><Relationship Id="rIdsosos09somotuq6haiftp" Type="http://schemas.openxmlformats.org/officeDocument/2006/relationships/hyperlink" Target="https://linkedin.com/in/connorfinn" TargetMode="External"/><Relationship Id="rIdnl0_trzuuj2_h5a7yen_t" Type="http://schemas.openxmlformats.org/officeDocument/2006/relationships/hyperlink" Target="https://github.com/connormckelvey" TargetMode="External"/><Relationship Id="rIdmkqumrq3x23pn6icnmltt" Type="http://schemas.openxmlformats.org/officeDocument/2006/relationships/hyperlink" Target="https://www.youtube.com/@chillweather2439/streams" TargetMode="External"/><Relationship Id="rIds7bpeyff5cip5d4ixkf_y" Type="http://schemas.openxmlformats.org/officeDocument/2006/relationships/hyperlink" Target="https://github.com/connormckelvey/resume" TargetMode="Externa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2024-04-02T10:28:49.248Z</dcterms:created>
  <dcterms:modified xsi:type="dcterms:W3CDTF">2024-04-02T10:28:49.249Z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